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02" w:rsidRPr="007A766E" w:rsidRDefault="009E2D02" w:rsidP="009E2D02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7A766E">
        <w:rPr>
          <w:b/>
          <w:i/>
          <w:color w:val="FF0000"/>
          <w:sz w:val="32"/>
          <w:szCs w:val="32"/>
          <w:u w:val="single"/>
        </w:rPr>
        <w:t>Beitrittserklärung</w:t>
      </w:r>
      <w:r w:rsidR="008C73D2" w:rsidRPr="007A766E">
        <w:rPr>
          <w:b/>
          <w:i/>
          <w:color w:val="FF0000"/>
          <w:sz w:val="32"/>
          <w:szCs w:val="32"/>
          <w:u w:val="single"/>
        </w:rPr>
        <w:t xml:space="preserve"> zum Plüme Club 55</w:t>
      </w:r>
    </w:p>
    <w:p w:rsidR="009E2D02" w:rsidRPr="00743943" w:rsidRDefault="009E2D02" w:rsidP="009E2D02">
      <w:pPr>
        <w:jc w:val="center"/>
        <w:rPr>
          <w:b/>
          <w:i/>
          <w:sz w:val="20"/>
          <w:u w:val="single"/>
        </w:rPr>
      </w:pPr>
    </w:p>
    <w:p w:rsidR="009E2D02" w:rsidRPr="00C43C5A" w:rsidRDefault="009E2D02" w:rsidP="009E2D02">
      <w:pPr>
        <w:rPr>
          <w:sz w:val="20"/>
        </w:rPr>
      </w:pPr>
      <w:r w:rsidRPr="00C43C5A">
        <w:rPr>
          <w:sz w:val="20"/>
        </w:rPr>
        <w:t>Hiermit erkläre ich meinen Beitritt</w:t>
      </w:r>
      <w:r w:rsidR="00795513" w:rsidRPr="00C43C5A">
        <w:rPr>
          <w:sz w:val="20"/>
        </w:rPr>
        <w:t xml:space="preserve"> als</w:t>
      </w:r>
      <w:r w:rsidRPr="00C43C5A">
        <w:rPr>
          <w:sz w:val="20"/>
        </w:rPr>
        <w:t xml:space="preserve"> Mitglied in </w:t>
      </w:r>
      <w:r w:rsidR="008C73D2">
        <w:rPr>
          <w:sz w:val="20"/>
        </w:rPr>
        <w:t>den Plüme Club 55 der</w:t>
      </w:r>
      <w:r w:rsidRPr="00C43C5A">
        <w:rPr>
          <w:sz w:val="20"/>
        </w:rPr>
        <w:t xml:space="preserve"> Karnevalsgesellschaft „KG Jüzzenije Plüme 1954 e.V.“</w:t>
      </w:r>
    </w:p>
    <w:p w:rsidR="00795513" w:rsidRPr="00C43C5A" w:rsidRDefault="00795513" w:rsidP="00795513">
      <w:pPr>
        <w:rPr>
          <w:sz w:val="20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Datum: 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Name: _____________________________    Vo</w:t>
      </w:r>
      <w:r w:rsidR="007E0AE4" w:rsidRPr="00C43C5A">
        <w:rPr>
          <w:sz w:val="20"/>
        </w:rPr>
        <w:t>rn</w:t>
      </w:r>
      <w:r w:rsidRPr="00C43C5A">
        <w:rPr>
          <w:sz w:val="20"/>
        </w:rPr>
        <w:t>ame: 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PLZ/Wohnort: _______________________     Straße:  _____________________________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geb. am: ____________________________    Telefon: _____________________________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E-Mail: ________________________________________</w:t>
      </w:r>
      <w:r w:rsidR="00FF62D3">
        <w:rPr>
          <w:sz w:val="20"/>
        </w:rPr>
        <w:t>__________</w:t>
      </w:r>
      <w:r w:rsidRPr="00C43C5A">
        <w:rPr>
          <w:sz w:val="20"/>
        </w:rPr>
        <w:t>_________________</w:t>
      </w:r>
    </w:p>
    <w:p w:rsidR="009E2D02" w:rsidRPr="00C43C5A" w:rsidRDefault="009E2D02" w:rsidP="009E2D02">
      <w:pPr>
        <w:rPr>
          <w:sz w:val="16"/>
          <w:szCs w:val="16"/>
        </w:rPr>
      </w:pPr>
    </w:p>
    <w:p w:rsidR="00A00DA1" w:rsidRDefault="00A00DA1" w:rsidP="00A00DA1">
      <w:pPr>
        <w:rPr>
          <w:sz w:val="20"/>
        </w:rPr>
      </w:pPr>
      <w:r>
        <w:rPr>
          <w:sz w:val="20"/>
        </w:rPr>
        <w:t xml:space="preserve">Der Plüme Club 55 dient zur Unterstützung der KG Jüzzenije Plüme 1954 e.V. bei der Pflege des Brauchtums „Karneval en </w:t>
      </w:r>
      <w:proofErr w:type="spellStart"/>
      <w:r>
        <w:rPr>
          <w:sz w:val="20"/>
        </w:rPr>
        <w:t>Jüzzenich</w:t>
      </w:r>
      <w:proofErr w:type="spellEnd"/>
      <w:r>
        <w:rPr>
          <w:sz w:val="20"/>
        </w:rPr>
        <w:t xml:space="preserve">“. Eine evtl. gewünschte Mitgliedschaft im Hauptverein erfordert eine zusätzliche Beitrittserklärung. </w:t>
      </w:r>
    </w:p>
    <w:p w:rsidR="008C73D2" w:rsidRDefault="00795513" w:rsidP="009E2D02">
      <w:pPr>
        <w:rPr>
          <w:sz w:val="20"/>
        </w:rPr>
      </w:pPr>
      <w:r>
        <w:rPr>
          <w:sz w:val="20"/>
        </w:rPr>
        <w:t xml:space="preserve">Mit meiner Unterschrift erkläre ich mich damit einverstanden, </w:t>
      </w:r>
      <w:r w:rsidR="008C73D2">
        <w:rPr>
          <w:sz w:val="20"/>
        </w:rPr>
        <w:t>dass der Verein zu internen Zwecken meine Daten nach der DSGVO speichern und verwenden (z.B. für Lastschrift oder Infoschreiben) darf.</w:t>
      </w:r>
    </w:p>
    <w:p w:rsidR="007A766E" w:rsidRDefault="007A766E" w:rsidP="009E2D02">
      <w:pPr>
        <w:rPr>
          <w:sz w:val="20"/>
        </w:rPr>
      </w:pPr>
      <w:r>
        <w:rPr>
          <w:sz w:val="20"/>
        </w:rPr>
        <w:t>Der Spendenbetrag wird mittels Einzelauftrag (Lastschrift) eingezogen.</w:t>
      </w:r>
    </w:p>
    <w:p w:rsidR="007A766E" w:rsidRDefault="00795513" w:rsidP="007A766E">
      <w:pPr>
        <w:rPr>
          <w:sz w:val="20"/>
        </w:rPr>
      </w:pPr>
      <w:r>
        <w:rPr>
          <w:sz w:val="20"/>
        </w:rPr>
        <w:t xml:space="preserve">Ich verpflichte mich, Adressänderungen - auch Mail-Adresse - unverzüglich der Geschäftsstelle zu melden. </w:t>
      </w:r>
    </w:p>
    <w:p w:rsidR="007A766E" w:rsidRDefault="007A766E" w:rsidP="007A766E">
      <w:pPr>
        <w:rPr>
          <w:sz w:val="20"/>
        </w:rPr>
      </w:pPr>
      <w:r>
        <w:rPr>
          <w:sz w:val="20"/>
        </w:rPr>
        <w:t xml:space="preserve">Die Spendenzusage kann jeweils zum Ablauf eines Kalenderjahres schriftlich widerrufen werden. </w:t>
      </w:r>
    </w:p>
    <w:p w:rsidR="007A766E" w:rsidRDefault="007A766E" w:rsidP="007A766E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66E" w:rsidTr="007A766E">
        <w:tc>
          <w:tcPr>
            <w:tcW w:w="9060" w:type="dxa"/>
          </w:tcPr>
          <w:p w:rsidR="007A766E" w:rsidRPr="007A766E" w:rsidRDefault="007A766E" w:rsidP="007A766E">
            <w:pPr>
              <w:rPr>
                <w:b/>
                <w:szCs w:val="24"/>
              </w:rPr>
            </w:pPr>
          </w:p>
          <w:p w:rsidR="007A766E" w:rsidRPr="007A766E" w:rsidRDefault="007A766E" w:rsidP="007A766E">
            <w:pPr>
              <w:rPr>
                <w:b/>
                <w:szCs w:val="24"/>
              </w:rPr>
            </w:pPr>
            <w:r w:rsidRPr="007A766E">
              <w:rPr>
                <w:b/>
                <w:szCs w:val="24"/>
              </w:rPr>
              <w:t>Zur Unterstützung des Vereins spende ich jährlich einen Bet</w:t>
            </w:r>
            <w:r w:rsidR="00A00DA1">
              <w:rPr>
                <w:b/>
                <w:szCs w:val="24"/>
              </w:rPr>
              <w:t>r</w:t>
            </w:r>
            <w:r w:rsidRPr="007A766E">
              <w:rPr>
                <w:b/>
                <w:szCs w:val="24"/>
              </w:rPr>
              <w:t>ag in Höhe von:</w:t>
            </w:r>
          </w:p>
          <w:p w:rsidR="007A766E" w:rsidRPr="007A766E" w:rsidRDefault="007A766E" w:rsidP="007A766E">
            <w:pPr>
              <w:rPr>
                <w:b/>
                <w:szCs w:val="24"/>
              </w:rPr>
            </w:pPr>
          </w:p>
          <w:p w:rsidR="007A766E" w:rsidRDefault="007A766E" w:rsidP="007A766E">
            <w:pPr>
              <w:rPr>
                <w:b/>
                <w:szCs w:val="24"/>
              </w:rPr>
            </w:pPr>
            <w:r w:rsidRPr="007A766E">
              <w:rPr>
                <w:b/>
                <w:szCs w:val="24"/>
              </w:rPr>
              <w:t>O    55,55 €                                     O    ____________ €</w:t>
            </w:r>
            <w:proofErr w:type="gramStart"/>
            <w:r w:rsidRPr="007A766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7A766E">
              <w:rPr>
                <w:b/>
                <w:szCs w:val="24"/>
              </w:rPr>
              <w:t xml:space="preserve"> (</w:t>
            </w:r>
            <w:proofErr w:type="gramEnd"/>
            <w:r w:rsidRPr="007A766E">
              <w:rPr>
                <w:b/>
                <w:szCs w:val="24"/>
              </w:rPr>
              <w:t>individuell, mind. 55,55 €)</w:t>
            </w:r>
          </w:p>
          <w:p w:rsidR="008004DF" w:rsidRPr="008004DF" w:rsidRDefault="008004DF" w:rsidP="007A766E">
            <w:pPr>
              <w:rPr>
                <w:szCs w:val="24"/>
              </w:rPr>
            </w:pPr>
            <w:r w:rsidRPr="008004DF">
              <w:rPr>
                <w:b/>
                <w:szCs w:val="24"/>
              </w:rPr>
              <w:t>O</w:t>
            </w:r>
            <w:r w:rsidRPr="008004DF">
              <w:rPr>
                <w:szCs w:val="24"/>
              </w:rPr>
              <w:t xml:space="preserve">   Ich bin mit der Veröffentlichung meines Namens auf der KG-Homepage einverstanden.  </w:t>
            </w:r>
          </w:p>
          <w:p w:rsidR="007A766E" w:rsidRPr="007A766E" w:rsidRDefault="007A766E" w:rsidP="007A766E">
            <w:pPr>
              <w:rPr>
                <w:b/>
                <w:szCs w:val="24"/>
              </w:rPr>
            </w:pPr>
          </w:p>
        </w:tc>
      </w:tr>
    </w:tbl>
    <w:p w:rsidR="007A766E" w:rsidRPr="007A766E" w:rsidRDefault="007A766E" w:rsidP="007A766E">
      <w:pPr>
        <w:rPr>
          <w:szCs w:val="24"/>
        </w:rPr>
      </w:pPr>
    </w:p>
    <w:p w:rsidR="00C43C5A" w:rsidRDefault="00C43C5A" w:rsidP="009E2D02">
      <w:pPr>
        <w:rPr>
          <w:sz w:val="20"/>
        </w:rPr>
      </w:pPr>
    </w:p>
    <w:p w:rsidR="00C43C5A" w:rsidRDefault="00C43C5A" w:rsidP="009E2D02">
      <w:pPr>
        <w:rPr>
          <w:sz w:val="20"/>
        </w:rPr>
      </w:pPr>
      <w:r>
        <w:rPr>
          <w:sz w:val="20"/>
        </w:rPr>
        <w:t>Datum: _________________________     Unterschrift______________________________________________</w:t>
      </w:r>
    </w:p>
    <w:p w:rsidR="00C43C5A" w:rsidRPr="00251005" w:rsidRDefault="00251005" w:rsidP="009E2D02">
      <w:pPr>
        <w:rPr>
          <w:i/>
          <w:sz w:val="20"/>
        </w:rPr>
      </w:pPr>
      <w:r>
        <w:rPr>
          <w:sz w:val="20"/>
        </w:rPr>
        <w:t xml:space="preserve">   </w:t>
      </w:r>
      <w:r w:rsidRPr="00251005">
        <w:rPr>
          <w:sz w:val="20"/>
        </w:rPr>
        <w:t>______________________________________________________</w:t>
      </w:r>
      <w:r>
        <w:rPr>
          <w:sz w:val="20"/>
        </w:rPr>
        <w:t>_______</w:t>
      </w:r>
      <w:r w:rsidRPr="00251005">
        <w:rPr>
          <w:sz w:val="20"/>
        </w:rPr>
        <w:t>____________________________</w:t>
      </w:r>
      <w:r w:rsidRPr="00251005">
        <w:rPr>
          <w:i/>
          <w:sz w:val="20"/>
        </w:rPr>
        <w:tab/>
      </w:r>
    </w:p>
    <w:p w:rsidR="009E2D02" w:rsidRPr="00743943" w:rsidRDefault="009E2D02" w:rsidP="009E2D02">
      <w:pPr>
        <w:rPr>
          <w:b/>
          <w:sz w:val="20"/>
          <w:u w:val="single"/>
        </w:rPr>
      </w:pPr>
      <w:r w:rsidRPr="00743943">
        <w:rPr>
          <w:b/>
          <w:sz w:val="20"/>
          <w:u w:val="single"/>
        </w:rPr>
        <w:t>Einzugsermächtigung:</w:t>
      </w:r>
    </w:p>
    <w:p w:rsidR="009E2D02" w:rsidRPr="00743943" w:rsidRDefault="009E2D02" w:rsidP="009E2D02">
      <w:pPr>
        <w:rPr>
          <w:sz w:val="20"/>
          <w:u w:val="single"/>
        </w:rPr>
      </w:pPr>
    </w:p>
    <w:p w:rsidR="00540C01" w:rsidRDefault="009E2D02" w:rsidP="009E2D02">
      <w:pPr>
        <w:rPr>
          <w:sz w:val="20"/>
        </w:rPr>
      </w:pPr>
      <w:r w:rsidRPr="00743943">
        <w:rPr>
          <w:sz w:val="20"/>
        </w:rPr>
        <w:t>Hiermit ermächtige(n) ich/wir die KG Jüzzenije Plüme widerruflich, die von mir/uns zu</w:t>
      </w:r>
      <w:r w:rsidR="008C73D2">
        <w:rPr>
          <w:sz w:val="20"/>
        </w:rPr>
        <w:t xml:space="preserve">gesicherte Spende </w:t>
      </w:r>
      <w:r w:rsidRPr="00743943">
        <w:rPr>
          <w:sz w:val="20"/>
        </w:rPr>
        <w:t xml:space="preserve">bei Fälligkeit </w:t>
      </w:r>
      <w:r w:rsidR="008C73D2">
        <w:rPr>
          <w:sz w:val="20"/>
        </w:rPr>
        <w:t xml:space="preserve">jeweils am 1.5. des Jahres </w:t>
      </w:r>
      <w:r w:rsidRPr="00743943">
        <w:rPr>
          <w:sz w:val="20"/>
        </w:rPr>
        <w:t>zu Lasten meines/unseres Kontos mittels Einzelauftrag (Lastschrift) einzuziehen. Wenn mein/unser Konto die erforderliche Deckung nicht aufweist, besteht seitens des kontoführenden Geldinstituts keine Verpflichtung zur Einlösung</w:t>
      </w:r>
    </w:p>
    <w:p w:rsidR="00C43C5A" w:rsidRPr="00743943" w:rsidRDefault="00C43C5A" w:rsidP="009E2D02">
      <w:pPr>
        <w:rPr>
          <w:b/>
          <w:i/>
          <w:sz w:val="20"/>
        </w:rPr>
      </w:pPr>
    </w:p>
    <w:tbl>
      <w:tblPr>
        <w:tblpPr w:leftFromText="141" w:rightFromText="141" w:vertAnchor="text" w:tblpX="862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40C01" w:rsidRPr="00245258" w:rsidTr="00245258"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</w:tr>
    </w:tbl>
    <w:p w:rsidR="00540C01" w:rsidRPr="00743943" w:rsidRDefault="00540C01" w:rsidP="009E2D02">
      <w:pPr>
        <w:rPr>
          <w:b/>
          <w:i/>
          <w:sz w:val="20"/>
        </w:rPr>
      </w:pPr>
      <w:r>
        <w:rPr>
          <w:b/>
          <w:i/>
          <w:sz w:val="20"/>
        </w:rPr>
        <w:t>IBAN</w:t>
      </w:r>
    </w:p>
    <w:tbl>
      <w:tblPr>
        <w:tblpPr w:leftFromText="141" w:rightFromText="141" w:vertAnchor="text" w:horzAnchor="page" w:tblpX="2353" w:tblpY="31"/>
        <w:tblOverlap w:val="never"/>
        <w:tblW w:w="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5"/>
        <w:gridCol w:w="425"/>
        <w:gridCol w:w="425"/>
      </w:tblGrid>
      <w:tr w:rsidR="00096615" w:rsidRPr="00245258" w:rsidTr="00096615">
        <w:tc>
          <w:tcPr>
            <w:tcW w:w="392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</w:tr>
    </w:tbl>
    <w:p w:rsidR="009E2D02" w:rsidRPr="00743943" w:rsidRDefault="00540C01" w:rsidP="009E2D02">
      <w:pPr>
        <w:rPr>
          <w:b/>
          <w:i/>
          <w:sz w:val="20"/>
        </w:rPr>
      </w:pPr>
      <w:r>
        <w:rPr>
          <w:b/>
          <w:i/>
          <w:sz w:val="20"/>
        </w:rPr>
        <w:t>BIC</w:t>
      </w:r>
    </w:p>
    <w:p w:rsidR="00743943" w:rsidRDefault="00743943" w:rsidP="009E2D02">
      <w:pPr>
        <w:rPr>
          <w:b/>
          <w:i/>
          <w:sz w:val="20"/>
        </w:rPr>
      </w:pPr>
    </w:p>
    <w:p w:rsidR="009E2D02" w:rsidRPr="00743943" w:rsidRDefault="009E2D02" w:rsidP="009E2D02">
      <w:pPr>
        <w:rPr>
          <w:b/>
          <w:i/>
          <w:sz w:val="20"/>
        </w:rPr>
      </w:pPr>
      <w:r w:rsidRPr="00743943">
        <w:rPr>
          <w:b/>
          <w:i/>
          <w:sz w:val="20"/>
        </w:rPr>
        <w:t>Name des Geldinstitutes: ______________________________________________________</w:t>
      </w:r>
    </w:p>
    <w:p w:rsidR="009E2D02" w:rsidRPr="00743943" w:rsidRDefault="009E2D02" w:rsidP="009E2D02">
      <w:pPr>
        <w:rPr>
          <w:b/>
          <w:i/>
          <w:sz w:val="20"/>
        </w:rPr>
      </w:pPr>
    </w:p>
    <w:p w:rsidR="009E2D02" w:rsidRPr="00743943" w:rsidRDefault="009E2D02" w:rsidP="009E2D02">
      <w:pPr>
        <w:rPr>
          <w:b/>
          <w:i/>
          <w:sz w:val="20"/>
        </w:rPr>
      </w:pPr>
      <w:r w:rsidRPr="00743943">
        <w:rPr>
          <w:b/>
          <w:i/>
          <w:sz w:val="20"/>
        </w:rPr>
        <w:t>Name, Vorname des Kontoinhabers: ____________________________________________</w:t>
      </w:r>
    </w:p>
    <w:p w:rsidR="00251005" w:rsidRDefault="00251005" w:rsidP="009E2D02">
      <w:pPr>
        <w:rPr>
          <w:b/>
          <w:i/>
          <w:sz w:val="20"/>
        </w:rPr>
      </w:pPr>
    </w:p>
    <w:p w:rsidR="007A766E" w:rsidRPr="00743943" w:rsidRDefault="007A766E" w:rsidP="009E2D02">
      <w:pPr>
        <w:rPr>
          <w:b/>
          <w:i/>
          <w:sz w:val="20"/>
        </w:rPr>
      </w:pPr>
    </w:p>
    <w:p w:rsidR="009E2D02" w:rsidRDefault="00251005" w:rsidP="009E2D02">
      <w:pPr>
        <w:rPr>
          <w:sz w:val="20"/>
        </w:rPr>
      </w:pPr>
      <w:r w:rsidRPr="00251005">
        <w:rPr>
          <w:sz w:val="20"/>
        </w:rPr>
        <w:t>Datum</w:t>
      </w:r>
      <w:r>
        <w:rPr>
          <w:sz w:val="20"/>
        </w:rPr>
        <w:t xml:space="preserve"> __________________________    Unterschrift______________________________________________</w:t>
      </w:r>
    </w:p>
    <w:sectPr w:rsidR="009E2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18" w:rsidRDefault="002F5718">
      <w:r>
        <w:separator/>
      </w:r>
    </w:p>
  </w:endnote>
  <w:endnote w:type="continuationSeparator" w:id="0">
    <w:p w:rsidR="002F5718" w:rsidRDefault="002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8A" w:rsidRDefault="000855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F" w:rsidRDefault="006A65B0" w:rsidP="000C5D2D">
    <w:pPr>
      <w:pStyle w:val="Fuzeile"/>
      <w:tabs>
        <w:tab w:val="left" w:pos="454"/>
        <w:tab w:val="left" w:pos="1134"/>
      </w:tabs>
      <w:rPr>
        <w:b/>
        <w:bCs/>
        <w:i/>
        <w:iCs/>
        <w:sz w:val="18"/>
      </w:rPr>
    </w:pPr>
    <w:r>
      <w:rPr>
        <w:b/>
        <w:bCs/>
        <w:i/>
        <w:iCs/>
        <w:sz w:val="18"/>
      </w:rPr>
      <w:tab/>
      <w:t>_______________________________________________________________</w:t>
    </w:r>
    <w:r w:rsidR="000B04DF">
      <w:rPr>
        <w:b/>
        <w:bCs/>
        <w:i/>
        <w:iCs/>
        <w:sz w:val="18"/>
      </w:rPr>
      <w:t>_________________________</w:t>
    </w:r>
  </w:p>
  <w:p w:rsidR="006A65B0" w:rsidRDefault="006A65B0" w:rsidP="000C5D2D">
    <w:pPr>
      <w:pStyle w:val="Fuzeile"/>
      <w:tabs>
        <w:tab w:val="left" w:pos="454"/>
        <w:tab w:val="left" w:pos="1134"/>
      </w:tabs>
      <w:rPr>
        <w:sz w:val="18"/>
      </w:rPr>
    </w:pPr>
    <w:r>
      <w:rPr>
        <w:b/>
        <w:bCs/>
        <w:i/>
        <w:iCs/>
        <w:sz w:val="18"/>
      </w:rPr>
      <w:t>Vorsitzender:</w:t>
    </w:r>
    <w:r>
      <w:rPr>
        <w:sz w:val="18"/>
      </w:rPr>
      <w:t xml:space="preserve"> </w:t>
    </w:r>
    <w:r w:rsidR="00540C01">
      <w:rPr>
        <w:sz w:val="18"/>
      </w:rPr>
      <w:t xml:space="preserve">   </w:t>
    </w:r>
    <w:r w:rsidR="00836302">
      <w:rPr>
        <w:sz w:val="18"/>
      </w:rPr>
      <w:t>Toni Rosarius, Franz-Offergeld-Str.2, 52355 Düren –  Tel.: 02421/ 68 08 09     mo</w:t>
    </w:r>
    <w:r>
      <w:rPr>
        <w:sz w:val="18"/>
      </w:rPr>
      <w:t>bil: 015</w:t>
    </w:r>
    <w:r w:rsidR="00836302">
      <w:rPr>
        <w:sz w:val="18"/>
      </w:rPr>
      <w:t>2</w:t>
    </w:r>
    <w:r>
      <w:rPr>
        <w:sz w:val="18"/>
      </w:rPr>
      <w:t>-</w:t>
    </w:r>
    <w:r w:rsidR="00836302">
      <w:rPr>
        <w:sz w:val="18"/>
      </w:rPr>
      <w:t>04213117</w:t>
    </w:r>
  </w:p>
  <w:p w:rsidR="00C43C5A" w:rsidRDefault="000C61A4" w:rsidP="00096615">
    <w:pPr>
      <w:rPr>
        <w:b/>
        <w:bCs/>
        <w:i/>
        <w:iCs/>
        <w:sz w:val="18"/>
        <w:szCs w:val="18"/>
      </w:rPr>
    </w:pPr>
    <w:r w:rsidRPr="000C61A4">
      <w:rPr>
        <w:b/>
        <w:sz w:val="18"/>
      </w:rPr>
      <w:t>Geschäftsführer</w:t>
    </w:r>
    <w:r>
      <w:rPr>
        <w:sz w:val="18"/>
      </w:rPr>
      <w:t>: Sebastian Eich</w:t>
    </w:r>
    <w:r w:rsidR="00096615">
      <w:rPr>
        <w:sz w:val="18"/>
      </w:rPr>
      <w:t xml:space="preserve">, </w:t>
    </w:r>
    <w:proofErr w:type="spellStart"/>
    <w:r w:rsidR="00096615">
      <w:rPr>
        <w:sz w:val="18"/>
      </w:rPr>
      <w:t>Schillinggstr</w:t>
    </w:r>
    <w:proofErr w:type="spellEnd"/>
    <w:r w:rsidR="00096615">
      <w:rPr>
        <w:sz w:val="18"/>
      </w:rPr>
      <w:t xml:space="preserve">. </w:t>
    </w:r>
    <w:r w:rsidR="0008558A">
      <w:rPr>
        <w:sz w:val="18"/>
      </w:rPr>
      <w:t>230</w:t>
    </w:r>
    <w:bookmarkStart w:id="0" w:name="_GoBack"/>
    <w:bookmarkEnd w:id="0"/>
    <w:r w:rsidR="00C43C5A">
      <w:rPr>
        <w:sz w:val="18"/>
      </w:rPr>
      <w:t>,</w:t>
    </w:r>
    <w:r w:rsidR="00096615">
      <w:rPr>
        <w:sz w:val="18"/>
      </w:rPr>
      <w:t xml:space="preserve"> </w:t>
    </w:r>
    <w:r w:rsidR="00C43C5A">
      <w:rPr>
        <w:sz w:val="18"/>
      </w:rPr>
      <w:t xml:space="preserve">52355 Düren </w:t>
    </w:r>
    <w:r w:rsidR="00096615">
      <w:rPr>
        <w:sz w:val="18"/>
      </w:rPr>
      <w:t xml:space="preserve"> </w:t>
    </w:r>
    <w:r w:rsidR="00C43C5A">
      <w:rPr>
        <w:sz w:val="18"/>
      </w:rPr>
      <w:t xml:space="preserve"> - Tel: m</w:t>
    </w:r>
    <w:r w:rsidR="00540C01">
      <w:rPr>
        <w:sz w:val="18"/>
      </w:rPr>
      <w:t xml:space="preserve">obil: </w:t>
    </w:r>
    <w:r w:rsidR="00540C01" w:rsidRPr="00540C01">
      <w:rPr>
        <w:sz w:val="18"/>
      </w:rPr>
      <w:t>01</w:t>
    </w:r>
    <w:r w:rsidR="00C43C5A">
      <w:rPr>
        <w:sz w:val="18"/>
      </w:rPr>
      <w:t>5</w:t>
    </w:r>
    <w:r>
      <w:rPr>
        <w:sz w:val="18"/>
      </w:rPr>
      <w:t>1</w:t>
    </w:r>
    <w:r w:rsidR="00C43C5A">
      <w:rPr>
        <w:sz w:val="18"/>
      </w:rPr>
      <w:t>-</w:t>
    </w:r>
    <w:r>
      <w:rPr>
        <w:sz w:val="18"/>
      </w:rPr>
      <w:t>51056828</w:t>
    </w:r>
  </w:p>
  <w:p w:rsidR="001C1C6E" w:rsidRPr="00C43C5A" w:rsidRDefault="006A65B0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b/>
        <w:bCs/>
        <w:i/>
        <w:iCs/>
        <w:sz w:val="18"/>
        <w:szCs w:val="18"/>
      </w:rPr>
      <w:t>Bankverbindungen</w:t>
    </w:r>
    <w:r w:rsidR="000C5D2D" w:rsidRPr="00C43C5A">
      <w:rPr>
        <w:sz w:val="18"/>
        <w:szCs w:val="18"/>
      </w:rPr>
      <w:t>:</w:t>
    </w:r>
  </w:p>
  <w:p w:rsidR="000C5D2D" w:rsidRPr="00C43C5A" w:rsidRDefault="000C5D2D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 xml:space="preserve"> Sparkasse Düren</w:t>
    </w:r>
    <w:r w:rsidR="001C1C6E" w:rsidRPr="00C43C5A">
      <w:rPr>
        <w:sz w:val="18"/>
        <w:szCs w:val="18"/>
      </w:rPr>
      <w:t xml:space="preserve">         </w:t>
    </w:r>
    <w:r w:rsidRPr="00C43C5A">
      <w:rPr>
        <w:sz w:val="18"/>
        <w:szCs w:val="18"/>
      </w:rPr>
      <w:t xml:space="preserve"> </w:t>
    </w:r>
    <w:r w:rsidR="001C1C6E" w:rsidRPr="00C43C5A">
      <w:rPr>
        <w:b/>
        <w:sz w:val="18"/>
        <w:szCs w:val="18"/>
      </w:rPr>
      <w:t>IBAN</w:t>
    </w:r>
    <w:r w:rsidR="001C1C6E" w:rsidRPr="00C43C5A">
      <w:rPr>
        <w:sz w:val="18"/>
        <w:szCs w:val="18"/>
      </w:rPr>
      <w:t xml:space="preserve"> DE36395501100052418456       </w:t>
    </w:r>
    <w:r w:rsidR="001C1C6E" w:rsidRPr="00C43C5A">
      <w:rPr>
        <w:b/>
        <w:sz w:val="18"/>
        <w:szCs w:val="18"/>
      </w:rPr>
      <w:t>BIC S</w:t>
    </w:r>
    <w:r w:rsidR="001C1C6E" w:rsidRPr="00C43C5A">
      <w:rPr>
        <w:sz w:val="18"/>
        <w:szCs w:val="18"/>
      </w:rPr>
      <w:t>DUEDE33XXX</w:t>
    </w:r>
  </w:p>
  <w:p w:rsidR="006A65B0" w:rsidRPr="00C43C5A" w:rsidRDefault="000C5D2D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 xml:space="preserve"> </w:t>
    </w:r>
    <w:r w:rsidR="006A65B0" w:rsidRPr="00C43C5A">
      <w:rPr>
        <w:sz w:val="18"/>
        <w:szCs w:val="18"/>
      </w:rPr>
      <w:t xml:space="preserve">Volksbank Düren e.G. </w:t>
    </w:r>
    <w:r w:rsidR="001C1C6E" w:rsidRPr="00C43C5A">
      <w:rPr>
        <w:b/>
        <w:sz w:val="18"/>
        <w:szCs w:val="18"/>
      </w:rPr>
      <w:t>IBAN</w:t>
    </w:r>
    <w:r w:rsidR="001C1C6E" w:rsidRPr="00C43C5A">
      <w:rPr>
        <w:sz w:val="18"/>
        <w:szCs w:val="18"/>
      </w:rPr>
      <w:t xml:space="preserve"> DE04395602010801882013       </w:t>
    </w:r>
    <w:r w:rsidR="001C1C6E" w:rsidRPr="00C43C5A">
      <w:rPr>
        <w:b/>
        <w:sz w:val="18"/>
        <w:szCs w:val="18"/>
      </w:rPr>
      <w:t>BIC</w:t>
    </w:r>
    <w:r w:rsidR="001C1C6E" w:rsidRPr="00C43C5A">
      <w:rPr>
        <w:sz w:val="18"/>
        <w:szCs w:val="18"/>
      </w:rPr>
      <w:t xml:space="preserve"> GENODED1DUE</w:t>
    </w:r>
  </w:p>
  <w:p w:rsidR="006A65B0" w:rsidRPr="00C43C5A" w:rsidRDefault="006A65B0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ab/>
    </w:r>
    <w:r w:rsidRPr="00C43C5A">
      <w:rPr>
        <w:sz w:val="18"/>
        <w:szCs w:val="18"/>
      </w:rPr>
      <w:tab/>
    </w:r>
    <w:r w:rsidRPr="00C43C5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8A" w:rsidRDefault="00085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18" w:rsidRDefault="002F5718">
      <w:r>
        <w:separator/>
      </w:r>
    </w:p>
  </w:footnote>
  <w:footnote w:type="continuationSeparator" w:id="0">
    <w:p w:rsidR="002F5718" w:rsidRDefault="002F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8A" w:rsidRDefault="000855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B0" w:rsidRDefault="002A1E69">
    <w:pPr>
      <w:rPr>
        <w:sz w:val="4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2540</wp:posOffset>
              </wp:positionV>
              <wp:extent cx="1141095" cy="1038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5B0" w:rsidRDefault="002A1E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2025" cy="942975"/>
                                <wp:effectExtent l="0" t="0" r="9525" b="9525"/>
                                <wp:docPr id="2" name="Bild 1" descr="Plüme Logo (für Briefkopf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lüme Logo (für Briefkopf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.15pt;margin-top:.2pt;width:89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xJGCQzjEqwhcFlHEUzF4Omx+u90uYdkx2y&#10;iwwraL2Dp/s7bWw6ND262GhCFrxtXftb8ewAHKcTCA5Xrc2m4br5IwmSdbyOiUei+dojQZ57N8WK&#10;ePMiXMzyy3y1ysOfNm5I0oZXFRM2zFFZIfmzzh00PmnipC0tW15ZOJuSVtvNqlVoT0HZhfsOBTlz&#10;85+n4YoAXF5QCiMS3EaJV8zjhUcKMvOSRRB7QZjcJvOAJCQvnlO644L9OyU0ZDiZQR8dnd9yC9z3&#10;mhtNO25gdrS8y3B8cqKp1eBaVK61hvJ2Wp+Vwqb/VApo97HRTrFWpJNczbgZAcXKeCOrR9CukqAs&#10;ECgMPFg0Un3HaIDhkWH9bUcVw6h9L0D/SUiInTZuQ2aLCDbq3LI5t1BRAlSGDUbTcmWmCbXrFd82&#10;EGl6cULewJupuVPzU1aHlwYDwpE6DDM7gc73zutp5C5/AQAA//8DAFBLAwQUAAYACAAAACEAAtWr&#10;JdoAAAAHAQAADwAAAGRycy9kb3ducmV2LnhtbEyPwU7DMBBE70j8g7VI3OgaWioS4lQIxBVEgUq9&#10;ufE2iYjXUew24e/ZnuhtRzOafVOsJt+pIw2xDWzgdqZBEVfBtVwb+Pp8vXkAFZNlZ7vAZOCXIqzK&#10;y4vC5i6M/EHHdaqVlHDMrYEmpT5HjFVD3sZZ6InF24fB2yRyqNENdpRy3+Gd1kv0tmX50Nienhuq&#10;ftYHb+D7bb/dLPR7/eLv+zFMGtlnaMz11fT0CCrRlP7DcMIXdCiFaRcO7KLqROu5JA0sQJ3cTMuy&#10;nRzLeQZYFnjOX/4BAAD//wMAUEsBAi0AFAAGAAgAAAAhALaDOJL+AAAA4QEAABMAAAAAAAAAAAAA&#10;AAAAAAAAAFtDb250ZW50X1R5cGVzXS54bWxQSwECLQAUAAYACAAAACEAOP0h/9YAAACUAQAACwAA&#10;AAAAAAAAAAAAAAAvAQAAX3JlbHMvLnJlbHNQSwECLQAUAAYACAAAACEAfBbpsLQCAAC6BQAADgAA&#10;AAAAAAAAAAAAAAAuAgAAZHJzL2Uyb0RvYy54bWxQSwECLQAUAAYACAAAACEAAtWrJdoAAAAHAQAA&#10;DwAAAAAAAAAAAAAAAAAOBQAAZHJzL2Rvd25yZXYueG1sUEsFBgAAAAAEAAQA8wAAABUGAAAAAA==&#10;" filled="f" stroked="f">
              <v:textbox>
                <w:txbxContent>
                  <w:p w:rsidR="006A65B0" w:rsidRDefault="002A1E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2025" cy="942975"/>
                          <wp:effectExtent l="0" t="0" r="9525" b="9525"/>
                          <wp:docPr id="2" name="Bild 1" descr="Plüme Logo (für Briefkopf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lüme Logo (für Briefkopf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65B0">
      <w:rPr>
        <w:sz w:val="44"/>
      </w:rPr>
      <w:t xml:space="preserve">                    K.G. Jüzzenije Plüme 1954 e.V.</w:t>
    </w:r>
    <w:r w:rsidR="006A65B0">
      <w:rPr>
        <w:sz w:val="48"/>
      </w:rPr>
      <w:t xml:space="preserve"> </w:t>
    </w:r>
    <w:r w:rsidR="006A65B0">
      <w:rPr>
        <w:sz w:val="44"/>
      </w:rPr>
      <w:t>...</w:t>
    </w:r>
  </w:p>
  <w:p w:rsidR="006A65B0" w:rsidRDefault="006A65B0">
    <w:pPr>
      <w:pStyle w:val="berschrift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MITGLIED IM BUND DEUTSCHER KARNEVAL</w:t>
    </w:r>
  </w:p>
  <w:p w:rsidR="006A65B0" w:rsidRDefault="006A65B0">
    <w:pPr>
      <w:rPr>
        <w:sz w:val="20"/>
      </w:rPr>
    </w:pPr>
    <w:r>
      <w:rPr>
        <w:sz w:val="20"/>
      </w:rPr>
      <w:t xml:space="preserve">                                                      MITGLIED IM REGIONALVERBAND DÜREN</w:t>
    </w:r>
  </w:p>
  <w:p w:rsidR="006A65B0" w:rsidRDefault="006A65B0">
    <w:pPr>
      <w:rPr>
        <w:sz w:val="20"/>
      </w:rPr>
    </w:pPr>
    <w:r>
      <w:rPr>
        <w:sz w:val="20"/>
      </w:rPr>
      <w:t xml:space="preserve">                                                      MITGLIED IM FESTKOMITEE DÜREN</w:t>
    </w:r>
  </w:p>
  <w:p w:rsidR="006A65B0" w:rsidRDefault="006A65B0">
    <w:r>
      <w:rPr>
        <w:sz w:val="20"/>
      </w:rPr>
      <w:t xml:space="preserve">                                                      </w:t>
    </w:r>
    <w:r>
      <w:rPr>
        <w:b/>
        <w:bCs/>
        <w:i/>
        <w:iCs/>
        <w:sz w:val="28"/>
      </w:rPr>
      <w:t>www.kg-juezzenije-plueme.de</w:t>
    </w:r>
  </w:p>
  <w:p w:rsidR="006A65B0" w:rsidRDefault="006A6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8A" w:rsidRDefault="000855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A01"/>
    <w:multiLevelType w:val="hybridMultilevel"/>
    <w:tmpl w:val="12B61B42"/>
    <w:lvl w:ilvl="0" w:tplc="0EEE2AD8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766208"/>
    <w:multiLevelType w:val="hybridMultilevel"/>
    <w:tmpl w:val="E7B0D44A"/>
    <w:lvl w:ilvl="0" w:tplc="18B8AF48">
      <w:start w:val="1"/>
      <w:numFmt w:val="decimal"/>
      <w:lvlText w:val="%1."/>
      <w:lvlJc w:val="left"/>
      <w:pPr>
        <w:ind w:left="117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DAB5DF5"/>
    <w:multiLevelType w:val="hybridMultilevel"/>
    <w:tmpl w:val="999A458E"/>
    <w:lvl w:ilvl="0" w:tplc="D4623B98">
      <w:start w:val="1"/>
      <w:numFmt w:val="decimal"/>
      <w:lvlText w:val="%1"/>
      <w:lvlJc w:val="left"/>
      <w:pPr>
        <w:ind w:left="153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3A"/>
    <w:rsid w:val="000206FC"/>
    <w:rsid w:val="00056C08"/>
    <w:rsid w:val="0008558A"/>
    <w:rsid w:val="00096615"/>
    <w:rsid w:val="000B04DF"/>
    <w:rsid w:val="000C5D2D"/>
    <w:rsid w:val="000C61A4"/>
    <w:rsid w:val="00180251"/>
    <w:rsid w:val="001C1C6E"/>
    <w:rsid w:val="00237CE6"/>
    <w:rsid w:val="00245258"/>
    <w:rsid w:val="00251005"/>
    <w:rsid w:val="0029075B"/>
    <w:rsid w:val="002A1E69"/>
    <w:rsid w:val="002A7748"/>
    <w:rsid w:val="002F5718"/>
    <w:rsid w:val="00343752"/>
    <w:rsid w:val="00371013"/>
    <w:rsid w:val="003C70D5"/>
    <w:rsid w:val="00406699"/>
    <w:rsid w:val="00462A2F"/>
    <w:rsid w:val="004841FA"/>
    <w:rsid w:val="004C0CE7"/>
    <w:rsid w:val="005279B9"/>
    <w:rsid w:val="00540C01"/>
    <w:rsid w:val="005A4538"/>
    <w:rsid w:val="005A7C5A"/>
    <w:rsid w:val="00673369"/>
    <w:rsid w:val="006A65B0"/>
    <w:rsid w:val="006F19F1"/>
    <w:rsid w:val="00743943"/>
    <w:rsid w:val="00795513"/>
    <w:rsid w:val="007A766E"/>
    <w:rsid w:val="007E0AE4"/>
    <w:rsid w:val="008004DF"/>
    <w:rsid w:val="00836302"/>
    <w:rsid w:val="008A7CF6"/>
    <w:rsid w:val="008B5C00"/>
    <w:rsid w:val="008C73D2"/>
    <w:rsid w:val="009E2D02"/>
    <w:rsid w:val="00A00DA1"/>
    <w:rsid w:val="00A4593A"/>
    <w:rsid w:val="00BD0925"/>
    <w:rsid w:val="00BE577C"/>
    <w:rsid w:val="00BF4E0B"/>
    <w:rsid w:val="00C43C5A"/>
    <w:rsid w:val="00D30B64"/>
    <w:rsid w:val="00D366A7"/>
    <w:rsid w:val="00DB24F8"/>
    <w:rsid w:val="00F21613"/>
    <w:rsid w:val="00F7570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A51C6"/>
  <w15:docId w15:val="{A475C2CE-C787-4EB8-A866-35511B3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skerville Old Face" w:hAnsi="Baskerville Old Face"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439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4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AB6F-F9D4-4C63-B448-422A2187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Karnevalsgesellschaft  „Jüzzenije Plüme“ 1954 e</vt:lpstr>
    </vt:vector>
  </TitlesOfParts>
  <Company>Stadtverwaltung Düren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Karnevalsgesellschaft  „Jüzzenije Plüme“ 1954 e</dc:title>
  <dc:creator>Düren</dc:creator>
  <cp:lastModifiedBy>Rosarius</cp:lastModifiedBy>
  <cp:revision>8</cp:revision>
  <cp:lastPrinted>2010-11-24T17:13:00Z</cp:lastPrinted>
  <dcterms:created xsi:type="dcterms:W3CDTF">2020-10-23T17:24:00Z</dcterms:created>
  <dcterms:modified xsi:type="dcterms:W3CDTF">2021-09-26T08:27:00Z</dcterms:modified>
</cp:coreProperties>
</file>